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17" w:rsidRPr="00DC049B" w:rsidRDefault="00470C17">
      <w:pPr>
        <w:tabs>
          <w:tab w:val="left" w:pos="720"/>
          <w:tab w:val="left" w:pos="1440"/>
          <w:tab w:val="left" w:pos="2160"/>
        </w:tabs>
        <w:ind w:left="2160" w:hanging="2160"/>
        <w:jc w:val="center"/>
        <w:rPr>
          <w:rFonts w:asciiTheme="minorHAnsi" w:hAnsiTheme="minorHAnsi" w:cstheme="minorHAnsi"/>
          <w:b/>
          <w:sz w:val="22"/>
          <w:szCs w:val="22"/>
          <w:u w:val="single"/>
        </w:rPr>
      </w:pPr>
      <w:bookmarkStart w:id="0" w:name="_GoBack"/>
      <w:bookmarkEnd w:id="0"/>
    </w:p>
    <w:p w:rsidR="00470C17" w:rsidRPr="00DC049B" w:rsidRDefault="00470C17">
      <w:pPr>
        <w:tabs>
          <w:tab w:val="left" w:pos="720"/>
          <w:tab w:val="left" w:pos="1440"/>
          <w:tab w:val="left" w:pos="2160"/>
        </w:tabs>
        <w:ind w:left="2160" w:hanging="2160"/>
        <w:jc w:val="center"/>
        <w:rPr>
          <w:rFonts w:asciiTheme="minorHAnsi" w:hAnsiTheme="minorHAnsi" w:cstheme="minorHAnsi"/>
          <w:b/>
          <w:sz w:val="22"/>
          <w:szCs w:val="22"/>
          <w:u w:val="single"/>
        </w:rPr>
      </w:pPr>
    </w:p>
    <w:p w:rsidR="00470C17" w:rsidRPr="00DC049B" w:rsidRDefault="009A4100">
      <w:pPr>
        <w:tabs>
          <w:tab w:val="left" w:pos="720"/>
          <w:tab w:val="left" w:pos="1440"/>
          <w:tab w:val="left" w:pos="2160"/>
        </w:tabs>
        <w:ind w:left="2160" w:hanging="2160"/>
        <w:jc w:val="center"/>
        <w:rPr>
          <w:rFonts w:asciiTheme="minorHAnsi" w:hAnsiTheme="minorHAnsi" w:cstheme="minorHAnsi"/>
          <w:b/>
          <w:sz w:val="22"/>
          <w:szCs w:val="22"/>
          <w:u w:val="single"/>
        </w:rPr>
      </w:pPr>
      <w:r w:rsidRPr="00DC049B">
        <w:rPr>
          <w:rFonts w:asciiTheme="minorHAnsi" w:hAnsiTheme="minorHAnsi" w:cstheme="minorHAnsi"/>
          <w:b/>
          <w:sz w:val="22"/>
          <w:szCs w:val="22"/>
          <w:u w:val="single"/>
        </w:rPr>
        <w:t>CODE OF PRACTICE FOR THE USE OF</w:t>
      </w:r>
      <w:r w:rsidR="00470C17" w:rsidRPr="00DC049B">
        <w:rPr>
          <w:rFonts w:asciiTheme="minorHAnsi" w:hAnsiTheme="minorHAnsi" w:cstheme="minorHAnsi"/>
          <w:b/>
          <w:sz w:val="22"/>
          <w:szCs w:val="22"/>
          <w:u w:val="single"/>
        </w:rPr>
        <w:t xml:space="preserve"> </w:t>
      </w:r>
    </w:p>
    <w:p w:rsidR="00470C17" w:rsidRPr="00DC049B" w:rsidRDefault="009A4100">
      <w:pPr>
        <w:tabs>
          <w:tab w:val="left" w:pos="720"/>
          <w:tab w:val="left" w:pos="1440"/>
          <w:tab w:val="left" w:pos="2160"/>
        </w:tabs>
        <w:ind w:left="2160" w:hanging="2160"/>
        <w:jc w:val="center"/>
        <w:rPr>
          <w:rFonts w:asciiTheme="minorHAnsi" w:hAnsiTheme="minorHAnsi" w:cstheme="minorHAnsi"/>
          <w:b/>
          <w:sz w:val="22"/>
          <w:szCs w:val="22"/>
          <w:u w:val="single"/>
        </w:rPr>
      </w:pPr>
      <w:r w:rsidRPr="00DC049B">
        <w:rPr>
          <w:rFonts w:asciiTheme="minorHAnsi" w:hAnsiTheme="minorHAnsi" w:cstheme="minorHAnsi"/>
          <w:b/>
          <w:sz w:val="22"/>
          <w:szCs w:val="22"/>
          <w:u w:val="single"/>
        </w:rPr>
        <w:t>SOUTH AYRSHIRE COUNCIL’S SPORTS PITCHES</w:t>
      </w:r>
    </w:p>
    <w:p w:rsidR="00470C17" w:rsidRPr="00DC049B" w:rsidRDefault="00470C17">
      <w:pPr>
        <w:tabs>
          <w:tab w:val="left" w:pos="720"/>
          <w:tab w:val="left" w:pos="1440"/>
          <w:tab w:val="left" w:pos="2160"/>
        </w:tabs>
        <w:ind w:left="2160" w:hanging="2160"/>
        <w:jc w:val="center"/>
        <w:rPr>
          <w:rFonts w:asciiTheme="minorHAnsi" w:hAnsiTheme="minorHAnsi" w:cstheme="minorHAnsi"/>
          <w:b/>
          <w:sz w:val="22"/>
          <w:szCs w:val="22"/>
          <w:u w:val="single"/>
        </w:rPr>
      </w:pPr>
    </w:p>
    <w:p w:rsidR="00470C17" w:rsidRPr="00DC049B" w:rsidRDefault="00470C17">
      <w:pPr>
        <w:tabs>
          <w:tab w:val="left" w:pos="720"/>
          <w:tab w:val="left" w:pos="1440"/>
          <w:tab w:val="left" w:pos="2160"/>
        </w:tabs>
        <w:ind w:left="2160" w:hanging="2160"/>
        <w:jc w:val="center"/>
        <w:rPr>
          <w:rFonts w:asciiTheme="minorHAnsi" w:hAnsiTheme="minorHAnsi" w:cstheme="minorHAnsi"/>
          <w:b/>
          <w:sz w:val="22"/>
          <w:szCs w:val="22"/>
          <w:u w:val="single"/>
        </w:rPr>
      </w:pPr>
    </w:p>
    <w:p w:rsidR="00470C17" w:rsidRPr="00DC049B" w:rsidRDefault="00470C17">
      <w:pPr>
        <w:tabs>
          <w:tab w:val="left" w:pos="720"/>
          <w:tab w:val="left" w:pos="1440"/>
          <w:tab w:val="left" w:pos="2160"/>
        </w:tabs>
        <w:jc w:val="both"/>
        <w:rPr>
          <w:rFonts w:asciiTheme="minorHAnsi" w:hAnsiTheme="minorHAnsi" w:cstheme="minorHAnsi"/>
          <w:sz w:val="22"/>
          <w:szCs w:val="22"/>
        </w:rPr>
      </w:pPr>
      <w:r w:rsidRPr="00DC049B">
        <w:rPr>
          <w:rFonts w:asciiTheme="minorHAnsi" w:hAnsiTheme="minorHAnsi" w:cstheme="minorHAnsi"/>
          <w:sz w:val="22"/>
          <w:szCs w:val="22"/>
        </w:rPr>
        <w:t xml:space="preserve">South Ayrshire Council promotes the safe enjoyment of its sports facilities for both passive and active </w:t>
      </w:r>
      <w:r w:rsidR="00213F1F" w:rsidRPr="00DC049B">
        <w:rPr>
          <w:rFonts w:asciiTheme="minorHAnsi" w:hAnsiTheme="minorHAnsi" w:cstheme="minorHAnsi"/>
          <w:sz w:val="22"/>
          <w:szCs w:val="22"/>
        </w:rPr>
        <w:t>use;</w:t>
      </w:r>
      <w:r w:rsidRPr="00DC049B">
        <w:rPr>
          <w:rFonts w:asciiTheme="minorHAnsi" w:hAnsiTheme="minorHAnsi" w:cstheme="minorHAnsi"/>
          <w:sz w:val="22"/>
          <w:szCs w:val="22"/>
        </w:rPr>
        <w:t xml:space="preserve"> the following Code of Practice provides guidelines on what is considered to be acceptable behaviour o</w:t>
      </w:r>
      <w:r w:rsidR="00213F1F" w:rsidRPr="00DC049B">
        <w:rPr>
          <w:rFonts w:asciiTheme="minorHAnsi" w:hAnsiTheme="minorHAnsi" w:cstheme="minorHAnsi"/>
          <w:sz w:val="22"/>
          <w:szCs w:val="22"/>
        </w:rPr>
        <w:t>n</w:t>
      </w:r>
      <w:r w:rsidRPr="00DC049B">
        <w:rPr>
          <w:rFonts w:asciiTheme="minorHAnsi" w:hAnsiTheme="minorHAnsi" w:cstheme="minorHAnsi"/>
          <w:sz w:val="22"/>
          <w:szCs w:val="22"/>
        </w:rPr>
        <w:t xml:space="preserve"> Council sports pitches</w:t>
      </w:r>
      <w:r w:rsidR="00213F1F" w:rsidRPr="00DC049B">
        <w:rPr>
          <w:rFonts w:asciiTheme="minorHAnsi" w:hAnsiTheme="minorHAnsi" w:cstheme="minorHAnsi"/>
          <w:sz w:val="22"/>
          <w:szCs w:val="22"/>
        </w:rPr>
        <w:t>.</w:t>
      </w:r>
    </w:p>
    <w:p w:rsidR="00470C17" w:rsidRPr="00DC049B" w:rsidRDefault="00470C17">
      <w:pPr>
        <w:tabs>
          <w:tab w:val="left" w:pos="720"/>
          <w:tab w:val="left" w:pos="1440"/>
          <w:tab w:val="left" w:pos="2160"/>
        </w:tabs>
        <w:rPr>
          <w:rFonts w:asciiTheme="minorHAnsi" w:hAnsiTheme="minorHAnsi" w:cstheme="minorHAnsi"/>
          <w:sz w:val="22"/>
          <w:szCs w:val="22"/>
        </w:rPr>
      </w:pPr>
    </w:p>
    <w:p w:rsidR="00470C17" w:rsidRPr="00DC049B" w:rsidRDefault="00470C17">
      <w:pPr>
        <w:tabs>
          <w:tab w:val="left" w:pos="720"/>
          <w:tab w:val="left" w:pos="1440"/>
          <w:tab w:val="left" w:pos="2160"/>
        </w:tabs>
        <w:jc w:val="both"/>
        <w:rPr>
          <w:rFonts w:asciiTheme="minorHAnsi" w:hAnsiTheme="minorHAnsi" w:cstheme="minorHAnsi"/>
          <w:sz w:val="22"/>
          <w:szCs w:val="22"/>
        </w:rPr>
      </w:pPr>
      <w:r w:rsidRPr="00DC049B">
        <w:rPr>
          <w:rFonts w:asciiTheme="minorHAnsi" w:hAnsiTheme="minorHAnsi" w:cstheme="minorHAnsi"/>
          <w:sz w:val="22"/>
          <w:szCs w:val="22"/>
        </w:rPr>
        <w:t xml:space="preserve">South Ayrshire Council </w:t>
      </w:r>
      <w:r w:rsidR="00BF6AA5" w:rsidRPr="00DC049B">
        <w:rPr>
          <w:rFonts w:asciiTheme="minorHAnsi" w:hAnsiTheme="minorHAnsi" w:cstheme="minorHAnsi"/>
          <w:sz w:val="22"/>
          <w:szCs w:val="22"/>
        </w:rPr>
        <w:t>reserves</w:t>
      </w:r>
      <w:r w:rsidRPr="00DC049B">
        <w:rPr>
          <w:rFonts w:asciiTheme="minorHAnsi" w:hAnsiTheme="minorHAnsi" w:cstheme="minorHAnsi"/>
          <w:sz w:val="22"/>
          <w:szCs w:val="22"/>
        </w:rPr>
        <w:t xml:space="preserve"> the right to take action against any individual, group or team who persistently</w:t>
      </w:r>
      <w:r w:rsidR="00213F1F" w:rsidRPr="00DC049B">
        <w:rPr>
          <w:rFonts w:asciiTheme="minorHAnsi" w:hAnsiTheme="minorHAnsi" w:cstheme="minorHAnsi"/>
          <w:sz w:val="22"/>
          <w:szCs w:val="22"/>
        </w:rPr>
        <w:t xml:space="preserve"> </w:t>
      </w:r>
      <w:r w:rsidRPr="00DC049B">
        <w:rPr>
          <w:rFonts w:asciiTheme="minorHAnsi" w:hAnsiTheme="minorHAnsi" w:cstheme="minorHAnsi"/>
          <w:sz w:val="22"/>
          <w:szCs w:val="22"/>
        </w:rPr>
        <w:t>breach the Code of Practice</w:t>
      </w:r>
      <w:r w:rsidR="00213F1F" w:rsidRPr="00DC049B">
        <w:rPr>
          <w:rFonts w:asciiTheme="minorHAnsi" w:hAnsiTheme="minorHAnsi" w:cstheme="minorHAnsi"/>
          <w:sz w:val="22"/>
          <w:szCs w:val="22"/>
        </w:rPr>
        <w:t xml:space="preserve">. </w:t>
      </w:r>
      <w:r w:rsidRPr="00DC049B">
        <w:rPr>
          <w:rFonts w:asciiTheme="minorHAnsi" w:hAnsiTheme="minorHAnsi" w:cstheme="minorHAnsi"/>
          <w:sz w:val="22"/>
          <w:szCs w:val="22"/>
        </w:rPr>
        <w:t>This may include the exclusion and/or cancellation of bookings of any individual/team from</w:t>
      </w:r>
      <w:r w:rsidR="00A14DAF" w:rsidRPr="00DC049B">
        <w:rPr>
          <w:rFonts w:asciiTheme="minorHAnsi" w:hAnsiTheme="minorHAnsi" w:cstheme="minorHAnsi"/>
          <w:sz w:val="22"/>
          <w:szCs w:val="22"/>
        </w:rPr>
        <w:t xml:space="preserve"> </w:t>
      </w:r>
      <w:r w:rsidRPr="00DC049B">
        <w:rPr>
          <w:rFonts w:asciiTheme="minorHAnsi" w:hAnsiTheme="minorHAnsi" w:cstheme="minorHAnsi"/>
          <w:sz w:val="22"/>
          <w:szCs w:val="22"/>
        </w:rPr>
        <w:t>South Ayrshire Council playing field</w:t>
      </w:r>
      <w:r w:rsidR="00A14DAF" w:rsidRPr="00DC049B">
        <w:rPr>
          <w:rFonts w:asciiTheme="minorHAnsi" w:hAnsiTheme="minorHAnsi" w:cstheme="minorHAnsi"/>
          <w:sz w:val="22"/>
          <w:szCs w:val="22"/>
        </w:rPr>
        <w:t>s.</w:t>
      </w:r>
      <w:r w:rsidRPr="00DC049B">
        <w:rPr>
          <w:rFonts w:asciiTheme="minorHAnsi" w:hAnsiTheme="minorHAnsi" w:cstheme="minorHAnsi"/>
          <w:sz w:val="22"/>
          <w:szCs w:val="22"/>
        </w:rPr>
        <w:t xml:space="preserve"> </w:t>
      </w:r>
    </w:p>
    <w:p w:rsidR="00470C17" w:rsidRPr="00DC049B" w:rsidRDefault="00470C17">
      <w:pPr>
        <w:tabs>
          <w:tab w:val="left" w:pos="720"/>
          <w:tab w:val="left" w:pos="1440"/>
          <w:tab w:val="left" w:pos="2160"/>
        </w:tabs>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w:t>
      </w:r>
      <w:r w:rsidRPr="00DC049B">
        <w:rPr>
          <w:rFonts w:asciiTheme="minorHAnsi" w:hAnsiTheme="minorHAnsi" w:cstheme="minorHAnsi"/>
          <w:sz w:val="22"/>
          <w:szCs w:val="22"/>
        </w:rPr>
        <w:tab/>
        <w:t>All users shall be subject to the rules and regulations as laid down.</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8C3D3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2.</w:t>
      </w:r>
      <w:r w:rsidRPr="00DC049B">
        <w:rPr>
          <w:rFonts w:asciiTheme="minorHAnsi" w:hAnsiTheme="minorHAnsi" w:cstheme="minorHAnsi"/>
          <w:sz w:val="22"/>
          <w:szCs w:val="22"/>
        </w:rPr>
        <w:tab/>
        <w:t xml:space="preserve">Appointed Officers of South Ayrshire Council </w:t>
      </w:r>
      <w:r w:rsidR="00470C17" w:rsidRPr="00DC049B">
        <w:rPr>
          <w:rFonts w:asciiTheme="minorHAnsi" w:hAnsiTheme="minorHAnsi" w:cstheme="minorHAnsi"/>
          <w:sz w:val="22"/>
          <w:szCs w:val="22"/>
        </w:rPr>
        <w:t>reserve the right to:</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1440" w:hanging="1440"/>
        <w:jc w:val="both"/>
        <w:rPr>
          <w:rFonts w:asciiTheme="minorHAnsi" w:hAnsiTheme="minorHAnsi" w:cstheme="minorHAnsi"/>
          <w:sz w:val="22"/>
          <w:szCs w:val="22"/>
        </w:rPr>
      </w:pPr>
      <w:r w:rsidRPr="00DC049B">
        <w:rPr>
          <w:rFonts w:asciiTheme="minorHAnsi" w:hAnsiTheme="minorHAnsi" w:cstheme="minorHAnsi"/>
          <w:sz w:val="22"/>
          <w:szCs w:val="22"/>
        </w:rPr>
        <w:tab/>
        <w:t>a)</w:t>
      </w:r>
      <w:r w:rsidRPr="00DC049B">
        <w:rPr>
          <w:rFonts w:asciiTheme="minorHAnsi" w:hAnsiTheme="minorHAnsi" w:cstheme="minorHAnsi"/>
          <w:sz w:val="22"/>
          <w:szCs w:val="22"/>
        </w:rPr>
        <w:tab/>
      </w:r>
      <w:proofErr w:type="gramStart"/>
      <w:r w:rsidR="00E56B48" w:rsidRPr="00DC049B">
        <w:rPr>
          <w:rFonts w:asciiTheme="minorHAnsi" w:hAnsiTheme="minorHAnsi" w:cstheme="minorHAnsi"/>
          <w:sz w:val="22"/>
          <w:szCs w:val="22"/>
        </w:rPr>
        <w:t>introduce</w:t>
      </w:r>
      <w:proofErr w:type="gramEnd"/>
      <w:r w:rsidR="00E56B48" w:rsidRPr="00DC049B">
        <w:rPr>
          <w:rFonts w:asciiTheme="minorHAnsi" w:hAnsiTheme="minorHAnsi" w:cstheme="minorHAnsi"/>
          <w:sz w:val="22"/>
          <w:szCs w:val="22"/>
        </w:rPr>
        <w:t>,</w:t>
      </w:r>
      <w:r w:rsidR="00411047" w:rsidRPr="00DC049B">
        <w:rPr>
          <w:rFonts w:asciiTheme="minorHAnsi" w:hAnsiTheme="minorHAnsi" w:cstheme="minorHAnsi"/>
          <w:sz w:val="22"/>
          <w:szCs w:val="22"/>
        </w:rPr>
        <w:t xml:space="preserve"> </w:t>
      </w:r>
      <w:r w:rsidRPr="00DC049B">
        <w:rPr>
          <w:rFonts w:asciiTheme="minorHAnsi" w:hAnsiTheme="minorHAnsi" w:cstheme="minorHAnsi"/>
          <w:sz w:val="22"/>
          <w:szCs w:val="22"/>
        </w:rPr>
        <w:t>amend</w:t>
      </w:r>
      <w:r w:rsidR="00E56B48" w:rsidRPr="00DC049B">
        <w:rPr>
          <w:rFonts w:asciiTheme="minorHAnsi" w:hAnsiTheme="minorHAnsi" w:cstheme="minorHAnsi"/>
          <w:sz w:val="22"/>
          <w:szCs w:val="22"/>
        </w:rPr>
        <w:t xml:space="preserve"> </w:t>
      </w:r>
      <w:r w:rsidRPr="00DC049B">
        <w:rPr>
          <w:rFonts w:asciiTheme="minorHAnsi" w:hAnsiTheme="minorHAnsi" w:cstheme="minorHAnsi"/>
          <w:sz w:val="22"/>
          <w:szCs w:val="22"/>
        </w:rPr>
        <w:t xml:space="preserve">or delete such rules as may be required </w:t>
      </w:r>
      <w:r w:rsidR="00E56B48" w:rsidRPr="00DC049B">
        <w:rPr>
          <w:rFonts w:asciiTheme="minorHAnsi" w:hAnsiTheme="minorHAnsi" w:cstheme="minorHAnsi"/>
          <w:sz w:val="22"/>
          <w:szCs w:val="22"/>
        </w:rPr>
        <w:t>for</w:t>
      </w:r>
      <w:r w:rsidRPr="00DC049B">
        <w:rPr>
          <w:rFonts w:asciiTheme="minorHAnsi" w:hAnsiTheme="minorHAnsi" w:cstheme="minorHAnsi"/>
          <w:sz w:val="22"/>
          <w:szCs w:val="22"/>
        </w:rPr>
        <w:t xml:space="preserve"> the needs of the service, or due to changing circumstances.</w:t>
      </w:r>
    </w:p>
    <w:p w:rsidR="00470C17" w:rsidRPr="00DC049B" w:rsidRDefault="00470C17">
      <w:pPr>
        <w:tabs>
          <w:tab w:val="left" w:pos="720"/>
          <w:tab w:val="left" w:pos="1440"/>
          <w:tab w:val="left" w:pos="2160"/>
        </w:tabs>
        <w:ind w:left="1440" w:hanging="144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1440" w:hanging="1440"/>
        <w:jc w:val="both"/>
        <w:rPr>
          <w:rFonts w:asciiTheme="minorHAnsi" w:hAnsiTheme="minorHAnsi" w:cstheme="minorHAnsi"/>
          <w:sz w:val="22"/>
          <w:szCs w:val="22"/>
        </w:rPr>
      </w:pPr>
      <w:r w:rsidRPr="00DC049B">
        <w:rPr>
          <w:rFonts w:asciiTheme="minorHAnsi" w:hAnsiTheme="minorHAnsi" w:cstheme="minorHAnsi"/>
          <w:sz w:val="22"/>
          <w:szCs w:val="22"/>
        </w:rPr>
        <w:tab/>
        <w:t>b)</w:t>
      </w:r>
      <w:r w:rsidRPr="00DC049B">
        <w:rPr>
          <w:rFonts w:asciiTheme="minorHAnsi" w:hAnsiTheme="minorHAnsi" w:cstheme="minorHAnsi"/>
          <w:sz w:val="22"/>
          <w:szCs w:val="22"/>
        </w:rPr>
        <w:tab/>
      </w:r>
      <w:proofErr w:type="gramStart"/>
      <w:r w:rsidRPr="00DC049B">
        <w:rPr>
          <w:rFonts w:asciiTheme="minorHAnsi" w:hAnsiTheme="minorHAnsi" w:cstheme="minorHAnsi"/>
          <w:sz w:val="22"/>
          <w:szCs w:val="22"/>
        </w:rPr>
        <w:t>levy</w:t>
      </w:r>
      <w:proofErr w:type="gramEnd"/>
      <w:r w:rsidRPr="00DC049B">
        <w:rPr>
          <w:rFonts w:asciiTheme="minorHAnsi" w:hAnsiTheme="minorHAnsi" w:cstheme="minorHAnsi"/>
          <w:sz w:val="22"/>
          <w:szCs w:val="22"/>
        </w:rPr>
        <w:t xml:space="preserve"> charges or fees as may be appropriate</w:t>
      </w:r>
      <w:r w:rsidR="00E56B48" w:rsidRPr="00DC049B">
        <w:rPr>
          <w:rFonts w:asciiTheme="minorHAnsi" w:hAnsiTheme="minorHAnsi" w:cstheme="minorHAnsi"/>
          <w:sz w:val="22"/>
          <w:szCs w:val="22"/>
        </w:rPr>
        <w:t xml:space="preserve"> </w:t>
      </w:r>
      <w:r w:rsidRPr="00DC049B">
        <w:rPr>
          <w:rFonts w:asciiTheme="minorHAnsi" w:hAnsiTheme="minorHAnsi" w:cstheme="minorHAnsi"/>
          <w:sz w:val="22"/>
          <w:szCs w:val="22"/>
        </w:rPr>
        <w:t>for use of the facilities or services a</w:t>
      </w:r>
      <w:r w:rsidR="00A14DAF" w:rsidRPr="00DC049B">
        <w:rPr>
          <w:rFonts w:asciiTheme="minorHAnsi" w:hAnsiTheme="minorHAnsi" w:cstheme="minorHAnsi"/>
          <w:sz w:val="22"/>
          <w:szCs w:val="22"/>
        </w:rPr>
        <w:t>nd</w:t>
      </w:r>
      <w:r w:rsidR="00E56B48" w:rsidRPr="00DC049B">
        <w:rPr>
          <w:rFonts w:asciiTheme="minorHAnsi" w:hAnsiTheme="minorHAnsi" w:cstheme="minorHAnsi"/>
          <w:sz w:val="22"/>
          <w:szCs w:val="22"/>
        </w:rPr>
        <w:t xml:space="preserve"> to</w:t>
      </w:r>
      <w:r w:rsidRPr="00DC049B">
        <w:rPr>
          <w:rFonts w:asciiTheme="minorHAnsi" w:hAnsiTheme="minorHAnsi" w:cstheme="minorHAnsi"/>
          <w:sz w:val="22"/>
          <w:szCs w:val="22"/>
        </w:rPr>
        <w:t xml:space="preserve"> alter such charges or fees without notice.</w:t>
      </w:r>
    </w:p>
    <w:p w:rsidR="00470C17" w:rsidRPr="00DC049B" w:rsidRDefault="00470C17">
      <w:pPr>
        <w:tabs>
          <w:tab w:val="left" w:pos="720"/>
          <w:tab w:val="left" w:pos="1440"/>
          <w:tab w:val="left" w:pos="2160"/>
        </w:tabs>
        <w:ind w:left="1440" w:hanging="144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1440" w:hanging="1440"/>
        <w:jc w:val="both"/>
        <w:rPr>
          <w:rFonts w:asciiTheme="minorHAnsi" w:hAnsiTheme="minorHAnsi" w:cstheme="minorHAnsi"/>
          <w:sz w:val="22"/>
          <w:szCs w:val="22"/>
        </w:rPr>
      </w:pPr>
      <w:r w:rsidRPr="00DC049B">
        <w:rPr>
          <w:rFonts w:asciiTheme="minorHAnsi" w:hAnsiTheme="minorHAnsi" w:cstheme="minorHAnsi"/>
          <w:sz w:val="22"/>
          <w:szCs w:val="22"/>
        </w:rPr>
        <w:tab/>
        <w:t>c)</w:t>
      </w:r>
      <w:r w:rsidRPr="00DC049B">
        <w:rPr>
          <w:rFonts w:asciiTheme="minorHAnsi" w:hAnsiTheme="minorHAnsi" w:cstheme="minorHAnsi"/>
          <w:sz w:val="22"/>
          <w:szCs w:val="22"/>
        </w:rPr>
        <w:tab/>
      </w:r>
      <w:proofErr w:type="gramStart"/>
      <w:r w:rsidRPr="00DC049B">
        <w:rPr>
          <w:rFonts w:asciiTheme="minorHAnsi" w:hAnsiTheme="minorHAnsi" w:cstheme="minorHAnsi"/>
          <w:sz w:val="22"/>
          <w:szCs w:val="22"/>
        </w:rPr>
        <w:t>refuse</w:t>
      </w:r>
      <w:proofErr w:type="gramEnd"/>
      <w:r w:rsidRPr="00DC049B">
        <w:rPr>
          <w:rFonts w:asciiTheme="minorHAnsi" w:hAnsiTheme="minorHAnsi" w:cstheme="minorHAnsi"/>
          <w:sz w:val="22"/>
          <w:szCs w:val="22"/>
        </w:rPr>
        <w:t xml:space="preserve"> admission to any </w:t>
      </w:r>
      <w:r w:rsidR="00BF6AA5" w:rsidRPr="00DC049B">
        <w:rPr>
          <w:rFonts w:asciiTheme="minorHAnsi" w:hAnsiTheme="minorHAnsi" w:cstheme="minorHAnsi"/>
          <w:sz w:val="22"/>
          <w:szCs w:val="22"/>
        </w:rPr>
        <w:t>persons who in their opinion are</w:t>
      </w:r>
      <w:r w:rsidRPr="00DC049B">
        <w:rPr>
          <w:rFonts w:asciiTheme="minorHAnsi" w:hAnsiTheme="minorHAnsi" w:cstheme="minorHAnsi"/>
          <w:sz w:val="22"/>
          <w:szCs w:val="22"/>
        </w:rPr>
        <w:t xml:space="preserve"> in breach of the Code of Practice, or whose behaviour is such that it interferes with the safe, efficient operation of the facility.</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3.</w:t>
      </w:r>
      <w:r w:rsidRPr="00DC049B">
        <w:rPr>
          <w:rFonts w:asciiTheme="minorHAnsi" w:hAnsiTheme="minorHAnsi" w:cstheme="minorHAnsi"/>
          <w:sz w:val="22"/>
          <w:szCs w:val="22"/>
        </w:rPr>
        <w:tab/>
        <w:t>Any damage done to South Ayrshire Council’s facilities, property or equipment other than fair wear and tear must be made good by the individual, group or organisation responsible for the damage.</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4.</w:t>
      </w:r>
      <w:r w:rsidRPr="00DC049B">
        <w:rPr>
          <w:rFonts w:asciiTheme="minorHAnsi" w:hAnsiTheme="minorHAnsi" w:cstheme="minorHAnsi"/>
          <w:sz w:val="22"/>
          <w:szCs w:val="22"/>
        </w:rPr>
        <w:tab/>
        <w:t xml:space="preserve">No alcohol or narcotic substances shall be </w:t>
      </w:r>
      <w:r w:rsidR="00B26E94" w:rsidRPr="00DC049B">
        <w:rPr>
          <w:rFonts w:asciiTheme="minorHAnsi" w:hAnsiTheme="minorHAnsi" w:cstheme="minorHAnsi"/>
          <w:sz w:val="22"/>
          <w:szCs w:val="22"/>
        </w:rPr>
        <w:t>consumed</w:t>
      </w:r>
      <w:r w:rsidR="00A14DAF" w:rsidRPr="00DC049B">
        <w:rPr>
          <w:rFonts w:asciiTheme="minorHAnsi" w:hAnsiTheme="minorHAnsi" w:cstheme="minorHAnsi"/>
          <w:sz w:val="22"/>
          <w:szCs w:val="22"/>
        </w:rPr>
        <w:t xml:space="preserve"> </w:t>
      </w:r>
      <w:r w:rsidRPr="00DC049B">
        <w:rPr>
          <w:rFonts w:asciiTheme="minorHAnsi" w:hAnsiTheme="minorHAnsi" w:cstheme="minorHAnsi"/>
          <w:sz w:val="22"/>
          <w:szCs w:val="22"/>
        </w:rPr>
        <w:t>on South Ayrshire Coun</w:t>
      </w:r>
      <w:r w:rsidR="00DC049B" w:rsidRPr="00DC049B">
        <w:rPr>
          <w:rFonts w:asciiTheme="minorHAnsi" w:hAnsiTheme="minorHAnsi" w:cstheme="minorHAnsi"/>
          <w:sz w:val="22"/>
          <w:szCs w:val="22"/>
        </w:rPr>
        <w:t xml:space="preserve">cil’s </w:t>
      </w:r>
      <w:r w:rsidRPr="00DC049B">
        <w:rPr>
          <w:rFonts w:asciiTheme="minorHAnsi" w:hAnsiTheme="minorHAnsi" w:cstheme="minorHAnsi"/>
          <w:sz w:val="22"/>
          <w:szCs w:val="22"/>
        </w:rPr>
        <w:t>facilities</w:t>
      </w:r>
      <w:r w:rsidR="00A14DAF" w:rsidRPr="00DC049B">
        <w:rPr>
          <w:rFonts w:asciiTheme="minorHAnsi" w:hAnsiTheme="minorHAnsi" w:cstheme="minorHAnsi"/>
          <w:sz w:val="22"/>
          <w:szCs w:val="22"/>
        </w:rPr>
        <w:t>.</w:t>
      </w:r>
      <w:r w:rsidRPr="00DC049B">
        <w:rPr>
          <w:rFonts w:asciiTheme="minorHAnsi" w:hAnsiTheme="minorHAnsi" w:cstheme="minorHAnsi"/>
          <w:sz w:val="22"/>
          <w:szCs w:val="22"/>
        </w:rPr>
        <w:t xml:space="preserve"> </w:t>
      </w:r>
      <w:r w:rsidR="00A14DAF" w:rsidRPr="00DC049B">
        <w:rPr>
          <w:rFonts w:asciiTheme="minorHAnsi" w:hAnsiTheme="minorHAnsi" w:cstheme="minorHAnsi"/>
          <w:sz w:val="22"/>
          <w:szCs w:val="22"/>
        </w:rPr>
        <w:t>N</w:t>
      </w:r>
      <w:r w:rsidRPr="00DC049B">
        <w:rPr>
          <w:rFonts w:asciiTheme="minorHAnsi" w:hAnsiTheme="minorHAnsi" w:cstheme="minorHAnsi"/>
          <w:sz w:val="22"/>
          <w:szCs w:val="22"/>
        </w:rPr>
        <w:t>or shall any person</w:t>
      </w:r>
      <w:r w:rsidR="00A14DAF" w:rsidRPr="00DC049B">
        <w:rPr>
          <w:rFonts w:asciiTheme="minorHAnsi" w:hAnsiTheme="minorHAnsi" w:cstheme="minorHAnsi"/>
          <w:sz w:val="22"/>
          <w:szCs w:val="22"/>
        </w:rPr>
        <w:t>, who</w:t>
      </w:r>
      <w:r w:rsidRPr="00DC049B">
        <w:rPr>
          <w:rFonts w:asciiTheme="minorHAnsi" w:hAnsiTheme="minorHAnsi" w:cstheme="minorHAnsi"/>
          <w:sz w:val="22"/>
          <w:szCs w:val="22"/>
        </w:rPr>
        <w:t xml:space="preserve"> in the opinion of an Officer of </w:t>
      </w:r>
      <w:r w:rsidR="008C3D37" w:rsidRPr="00DC049B">
        <w:rPr>
          <w:rFonts w:asciiTheme="minorHAnsi" w:hAnsiTheme="minorHAnsi" w:cstheme="minorHAnsi"/>
          <w:sz w:val="22"/>
          <w:szCs w:val="22"/>
        </w:rPr>
        <w:t>South Ayrshire Council</w:t>
      </w:r>
      <w:r w:rsidR="00A14DAF" w:rsidRPr="00DC049B">
        <w:rPr>
          <w:rFonts w:asciiTheme="minorHAnsi" w:hAnsiTheme="minorHAnsi" w:cstheme="minorHAnsi"/>
          <w:sz w:val="22"/>
          <w:szCs w:val="22"/>
        </w:rPr>
        <w:t>,</w:t>
      </w:r>
      <w:r w:rsidR="00213F1F" w:rsidRPr="00DC049B">
        <w:rPr>
          <w:rFonts w:asciiTheme="minorHAnsi" w:hAnsiTheme="minorHAnsi" w:cstheme="minorHAnsi"/>
          <w:sz w:val="22"/>
          <w:szCs w:val="22"/>
        </w:rPr>
        <w:t xml:space="preserve"> is</w:t>
      </w:r>
      <w:r w:rsidR="00A14DAF" w:rsidRPr="00DC049B">
        <w:rPr>
          <w:rFonts w:asciiTheme="minorHAnsi" w:hAnsiTheme="minorHAnsi" w:cstheme="minorHAnsi"/>
          <w:sz w:val="22"/>
          <w:szCs w:val="22"/>
        </w:rPr>
        <w:t xml:space="preserve"> </w:t>
      </w:r>
      <w:r w:rsidRPr="00DC049B">
        <w:rPr>
          <w:rFonts w:asciiTheme="minorHAnsi" w:hAnsiTheme="minorHAnsi" w:cstheme="minorHAnsi"/>
          <w:sz w:val="22"/>
          <w:szCs w:val="22"/>
        </w:rPr>
        <w:t xml:space="preserve">under the influence of alcohol or </w:t>
      </w:r>
      <w:r w:rsidR="009A4100" w:rsidRPr="00DC049B">
        <w:rPr>
          <w:rFonts w:asciiTheme="minorHAnsi" w:hAnsiTheme="minorHAnsi" w:cstheme="minorHAnsi"/>
          <w:sz w:val="22"/>
          <w:szCs w:val="22"/>
        </w:rPr>
        <w:t>drugs</w:t>
      </w:r>
      <w:r w:rsidRPr="00DC049B">
        <w:rPr>
          <w:rFonts w:asciiTheme="minorHAnsi" w:hAnsiTheme="minorHAnsi" w:cstheme="minorHAnsi"/>
          <w:sz w:val="22"/>
          <w:szCs w:val="22"/>
        </w:rPr>
        <w:t xml:space="preserve"> be admitted or allowed on the premises.</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5.</w:t>
      </w:r>
      <w:r w:rsidRPr="00DC049B">
        <w:rPr>
          <w:rFonts w:asciiTheme="minorHAnsi" w:hAnsiTheme="minorHAnsi" w:cstheme="minorHAnsi"/>
          <w:sz w:val="22"/>
          <w:szCs w:val="22"/>
        </w:rPr>
        <w:tab/>
        <w:t xml:space="preserve">All individuals associated with any club be it players, supporters or club officials are reminded to ensure their behaviour is beyond reproach. </w:t>
      </w:r>
    </w:p>
    <w:p w:rsidR="001F6881" w:rsidRPr="00DC049B" w:rsidRDefault="001F6881">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A14DAF">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7.</w:t>
      </w:r>
      <w:r w:rsidR="00470C17" w:rsidRPr="00DC049B">
        <w:rPr>
          <w:rFonts w:asciiTheme="minorHAnsi" w:hAnsiTheme="minorHAnsi" w:cstheme="minorHAnsi"/>
          <w:sz w:val="22"/>
          <w:szCs w:val="22"/>
        </w:rPr>
        <w:tab/>
        <w:t>The authority reserves the right to ban individuals, groups or teams from use of its facilities for</w:t>
      </w:r>
      <w:r w:rsidR="001F6881" w:rsidRPr="00DC049B">
        <w:rPr>
          <w:rFonts w:asciiTheme="minorHAnsi" w:hAnsiTheme="minorHAnsi" w:cstheme="minorHAnsi"/>
          <w:sz w:val="22"/>
          <w:szCs w:val="22"/>
        </w:rPr>
        <w:t xml:space="preserve"> </w:t>
      </w:r>
      <w:r w:rsidR="00470C17" w:rsidRPr="00DC049B">
        <w:rPr>
          <w:rFonts w:asciiTheme="minorHAnsi" w:hAnsiTheme="minorHAnsi" w:cstheme="minorHAnsi"/>
          <w:sz w:val="22"/>
          <w:szCs w:val="22"/>
        </w:rPr>
        <w:t xml:space="preserve">use of </w:t>
      </w:r>
      <w:r w:rsidR="001F6881" w:rsidRPr="00DC049B">
        <w:rPr>
          <w:rFonts w:asciiTheme="minorHAnsi" w:hAnsiTheme="minorHAnsi" w:cstheme="minorHAnsi"/>
          <w:sz w:val="22"/>
          <w:szCs w:val="22"/>
        </w:rPr>
        <w:t>foul</w:t>
      </w:r>
      <w:r w:rsidR="00470C17" w:rsidRPr="00DC049B">
        <w:rPr>
          <w:rFonts w:asciiTheme="minorHAnsi" w:hAnsiTheme="minorHAnsi" w:cstheme="minorHAnsi"/>
          <w:sz w:val="22"/>
          <w:szCs w:val="22"/>
        </w:rPr>
        <w:t xml:space="preserve"> language, racial abuse and/or unacceptable behaviour</w:t>
      </w:r>
      <w:r w:rsidR="001F6881" w:rsidRPr="00DC049B">
        <w:rPr>
          <w:rFonts w:asciiTheme="minorHAnsi" w:hAnsiTheme="minorHAnsi" w:cstheme="minorHAnsi"/>
          <w:sz w:val="22"/>
          <w:szCs w:val="22"/>
        </w:rPr>
        <w:t xml:space="preserve"> toward staff and members of the public.</w:t>
      </w:r>
    </w:p>
    <w:p w:rsidR="00A14DAF" w:rsidRPr="00DC049B" w:rsidRDefault="00A14DAF">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1F6881">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8</w:t>
      </w:r>
      <w:r w:rsidR="00470C17" w:rsidRPr="00DC049B">
        <w:rPr>
          <w:rFonts w:asciiTheme="minorHAnsi" w:hAnsiTheme="minorHAnsi" w:cstheme="minorHAnsi"/>
          <w:sz w:val="22"/>
          <w:szCs w:val="22"/>
        </w:rPr>
        <w:t>.</w:t>
      </w:r>
      <w:r w:rsidR="00470C17" w:rsidRPr="00DC049B">
        <w:rPr>
          <w:rFonts w:asciiTheme="minorHAnsi" w:hAnsiTheme="minorHAnsi" w:cstheme="minorHAnsi"/>
          <w:sz w:val="22"/>
          <w:szCs w:val="22"/>
        </w:rPr>
        <w:tab/>
        <w:t xml:space="preserve">South Ayrshire Council in line with Government Regulations </w:t>
      </w:r>
      <w:r w:rsidR="00BF6AA5" w:rsidRPr="00DC049B">
        <w:rPr>
          <w:rFonts w:asciiTheme="minorHAnsi" w:hAnsiTheme="minorHAnsi" w:cstheme="minorHAnsi"/>
          <w:sz w:val="22"/>
          <w:szCs w:val="22"/>
        </w:rPr>
        <w:t>operates</w:t>
      </w:r>
      <w:r w:rsidR="00470C17" w:rsidRPr="00DC049B">
        <w:rPr>
          <w:rFonts w:asciiTheme="minorHAnsi" w:hAnsiTheme="minorHAnsi" w:cstheme="minorHAnsi"/>
          <w:sz w:val="22"/>
          <w:szCs w:val="22"/>
        </w:rPr>
        <w:t xml:space="preserve"> a </w:t>
      </w:r>
      <w:r w:rsidR="00470C17" w:rsidRPr="00DC049B">
        <w:rPr>
          <w:rFonts w:asciiTheme="minorHAnsi" w:hAnsiTheme="minorHAnsi" w:cstheme="minorHAnsi"/>
          <w:b/>
          <w:bCs/>
          <w:sz w:val="22"/>
          <w:szCs w:val="22"/>
          <w:u w:val="single"/>
        </w:rPr>
        <w:t>no smoking</w:t>
      </w:r>
      <w:r w:rsidR="00470C17" w:rsidRPr="00DC049B">
        <w:rPr>
          <w:rFonts w:asciiTheme="minorHAnsi" w:hAnsiTheme="minorHAnsi" w:cstheme="minorHAnsi"/>
          <w:sz w:val="22"/>
          <w:szCs w:val="22"/>
        </w:rPr>
        <w:t xml:space="preserve"> policy within our changing rooms and facilities.  Any team or individual failing to comply with regulation</w:t>
      </w:r>
      <w:r w:rsidR="00835D23" w:rsidRPr="00DC049B">
        <w:rPr>
          <w:rFonts w:asciiTheme="minorHAnsi" w:hAnsiTheme="minorHAnsi" w:cstheme="minorHAnsi"/>
          <w:sz w:val="22"/>
          <w:szCs w:val="22"/>
        </w:rPr>
        <w:t>s</w:t>
      </w:r>
      <w:r w:rsidR="00470C17" w:rsidRPr="00DC049B">
        <w:rPr>
          <w:rFonts w:asciiTheme="minorHAnsi" w:hAnsiTheme="minorHAnsi" w:cstheme="minorHAnsi"/>
          <w:sz w:val="22"/>
          <w:szCs w:val="22"/>
        </w:rPr>
        <w:t xml:space="preserve"> will be refused access to the facility</w:t>
      </w:r>
      <w:r w:rsidRPr="00DC049B">
        <w:rPr>
          <w:rFonts w:asciiTheme="minorHAnsi" w:hAnsiTheme="minorHAnsi" w:cstheme="minorHAnsi"/>
          <w:sz w:val="22"/>
          <w:szCs w:val="22"/>
        </w:rPr>
        <w:t>.</w:t>
      </w:r>
      <w:r w:rsidR="00470C17" w:rsidRPr="00DC049B">
        <w:rPr>
          <w:rFonts w:asciiTheme="minorHAnsi" w:hAnsiTheme="minorHAnsi" w:cstheme="minorHAnsi"/>
          <w:sz w:val="22"/>
          <w:szCs w:val="22"/>
        </w:rPr>
        <w:t xml:space="preserve"> </w:t>
      </w:r>
    </w:p>
    <w:p w:rsidR="00213F1F" w:rsidRPr="00DC049B" w:rsidRDefault="00213F1F">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1F6881">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9</w:t>
      </w:r>
      <w:r w:rsidR="00470C17" w:rsidRPr="00DC049B">
        <w:rPr>
          <w:rFonts w:asciiTheme="minorHAnsi" w:hAnsiTheme="minorHAnsi" w:cstheme="minorHAnsi"/>
          <w:sz w:val="22"/>
          <w:szCs w:val="22"/>
        </w:rPr>
        <w:t>.</w:t>
      </w:r>
      <w:r w:rsidR="00470C17" w:rsidRPr="00DC049B">
        <w:rPr>
          <w:rFonts w:asciiTheme="minorHAnsi" w:hAnsiTheme="minorHAnsi" w:cstheme="minorHAnsi"/>
          <w:sz w:val="22"/>
          <w:szCs w:val="22"/>
        </w:rPr>
        <w:tab/>
        <w:t>Gambling, betting or gaming is not permitted within facilities.  Anyone found in breach of this may be liable to prosecution.</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1F6881">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10</w:t>
      </w:r>
      <w:r w:rsidR="00033168" w:rsidRPr="00DC049B">
        <w:rPr>
          <w:rFonts w:asciiTheme="minorHAnsi" w:hAnsiTheme="minorHAnsi" w:cstheme="minorHAnsi"/>
          <w:sz w:val="22"/>
          <w:szCs w:val="22"/>
        </w:rPr>
        <w:t>.</w:t>
      </w:r>
      <w:r w:rsidR="00033168" w:rsidRPr="00DC049B">
        <w:rPr>
          <w:rFonts w:asciiTheme="minorHAnsi" w:hAnsiTheme="minorHAnsi" w:cstheme="minorHAnsi"/>
          <w:sz w:val="22"/>
          <w:szCs w:val="22"/>
        </w:rPr>
        <w:tab/>
      </w:r>
      <w:r w:rsidR="007860DF" w:rsidRPr="00DC049B">
        <w:rPr>
          <w:rFonts w:asciiTheme="minorHAnsi" w:hAnsiTheme="minorHAnsi" w:cstheme="minorHAnsi"/>
          <w:sz w:val="22"/>
          <w:szCs w:val="22"/>
        </w:rPr>
        <w:t>T</w:t>
      </w:r>
      <w:r w:rsidR="00470C17" w:rsidRPr="00DC049B">
        <w:rPr>
          <w:rFonts w:asciiTheme="minorHAnsi" w:hAnsiTheme="minorHAnsi" w:cstheme="minorHAnsi"/>
          <w:sz w:val="22"/>
          <w:szCs w:val="22"/>
        </w:rPr>
        <w:t>raining shall only take place within designated areas; these will be located away from the playing surface. Any team found training on pitches will be charged for the reinstatement of the pitch.</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lastRenderedPageBreak/>
        <w:t>1</w:t>
      </w:r>
      <w:r w:rsidR="001F6881" w:rsidRPr="00DC049B">
        <w:rPr>
          <w:rFonts w:asciiTheme="minorHAnsi" w:hAnsiTheme="minorHAnsi" w:cstheme="minorHAnsi"/>
          <w:sz w:val="22"/>
          <w:szCs w:val="22"/>
        </w:rPr>
        <w:t>1</w:t>
      </w:r>
      <w:r w:rsidR="00033168" w:rsidRPr="00DC049B">
        <w:rPr>
          <w:rFonts w:asciiTheme="minorHAnsi" w:hAnsiTheme="minorHAnsi" w:cstheme="minorHAnsi"/>
          <w:sz w:val="22"/>
          <w:szCs w:val="22"/>
        </w:rPr>
        <w:t>.</w:t>
      </w:r>
      <w:r w:rsidR="00033168" w:rsidRPr="00DC049B">
        <w:rPr>
          <w:rFonts w:asciiTheme="minorHAnsi" w:hAnsiTheme="minorHAnsi" w:cstheme="minorHAnsi"/>
          <w:sz w:val="22"/>
          <w:szCs w:val="22"/>
        </w:rPr>
        <w:tab/>
      </w:r>
      <w:r w:rsidRPr="00DC049B">
        <w:rPr>
          <w:rFonts w:asciiTheme="minorHAnsi" w:hAnsiTheme="minorHAnsi" w:cstheme="minorHAnsi"/>
          <w:sz w:val="22"/>
          <w:szCs w:val="22"/>
        </w:rPr>
        <w:t xml:space="preserve">South Ayrshire Council actively </w:t>
      </w:r>
      <w:r w:rsidR="00BF6AA5" w:rsidRPr="00DC049B">
        <w:rPr>
          <w:rFonts w:asciiTheme="minorHAnsi" w:hAnsiTheme="minorHAnsi" w:cstheme="minorHAnsi"/>
          <w:sz w:val="22"/>
          <w:szCs w:val="22"/>
        </w:rPr>
        <w:t>promote</w:t>
      </w:r>
      <w:r w:rsidR="00BC6E5B" w:rsidRPr="00DC049B">
        <w:rPr>
          <w:rFonts w:asciiTheme="minorHAnsi" w:hAnsiTheme="minorHAnsi" w:cstheme="minorHAnsi"/>
          <w:sz w:val="22"/>
          <w:szCs w:val="22"/>
        </w:rPr>
        <w:t>s</w:t>
      </w:r>
      <w:r w:rsidRPr="00DC049B">
        <w:rPr>
          <w:rFonts w:asciiTheme="minorHAnsi" w:hAnsiTheme="minorHAnsi" w:cstheme="minorHAnsi"/>
          <w:sz w:val="22"/>
          <w:szCs w:val="22"/>
        </w:rPr>
        <w:t xml:space="preserve"> equal opportunities for all groups/individuals who wish use</w:t>
      </w:r>
      <w:r w:rsidR="00835D23" w:rsidRPr="00DC049B">
        <w:rPr>
          <w:rFonts w:asciiTheme="minorHAnsi" w:hAnsiTheme="minorHAnsi" w:cstheme="minorHAnsi"/>
          <w:sz w:val="22"/>
          <w:szCs w:val="22"/>
        </w:rPr>
        <w:t xml:space="preserve"> of</w:t>
      </w:r>
      <w:r w:rsidRPr="00DC049B">
        <w:rPr>
          <w:rFonts w:asciiTheme="minorHAnsi" w:hAnsiTheme="minorHAnsi" w:cstheme="minorHAnsi"/>
          <w:sz w:val="22"/>
          <w:szCs w:val="22"/>
        </w:rPr>
        <w:t xml:space="preserve"> </w:t>
      </w:r>
      <w:r w:rsidR="00835D23" w:rsidRPr="00DC049B">
        <w:rPr>
          <w:rFonts w:asciiTheme="minorHAnsi" w:hAnsiTheme="minorHAnsi" w:cstheme="minorHAnsi"/>
          <w:sz w:val="22"/>
          <w:szCs w:val="22"/>
        </w:rPr>
        <w:t>their</w:t>
      </w:r>
      <w:r w:rsidRPr="00DC049B">
        <w:rPr>
          <w:rFonts w:asciiTheme="minorHAnsi" w:hAnsiTheme="minorHAnsi" w:cstheme="minorHAnsi"/>
          <w:sz w:val="22"/>
          <w:szCs w:val="22"/>
        </w:rPr>
        <w:t xml:space="preserve"> facilities regardless of gender, colour, disability, re</w:t>
      </w:r>
      <w:r w:rsidR="00033168" w:rsidRPr="00DC049B">
        <w:rPr>
          <w:rFonts w:asciiTheme="minorHAnsi" w:hAnsiTheme="minorHAnsi" w:cstheme="minorHAnsi"/>
          <w:sz w:val="22"/>
          <w:szCs w:val="22"/>
        </w:rPr>
        <w:t>ligion, or nationality.</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1F6881" w:rsidRPr="00DC049B" w:rsidRDefault="00470C17" w:rsidP="001F6881">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w:t>
      </w:r>
      <w:r w:rsidR="001F6881" w:rsidRPr="00DC049B">
        <w:rPr>
          <w:rFonts w:asciiTheme="minorHAnsi" w:hAnsiTheme="minorHAnsi" w:cstheme="minorHAnsi"/>
          <w:sz w:val="22"/>
          <w:szCs w:val="22"/>
        </w:rPr>
        <w:t>2</w:t>
      </w:r>
      <w:r w:rsidRPr="00DC049B">
        <w:rPr>
          <w:rFonts w:asciiTheme="minorHAnsi" w:hAnsiTheme="minorHAnsi" w:cstheme="minorHAnsi"/>
          <w:sz w:val="22"/>
          <w:szCs w:val="22"/>
        </w:rPr>
        <w:t>.</w:t>
      </w:r>
      <w:r w:rsidRPr="00DC049B">
        <w:rPr>
          <w:rFonts w:asciiTheme="minorHAnsi" w:hAnsiTheme="minorHAnsi" w:cstheme="minorHAnsi"/>
          <w:sz w:val="22"/>
          <w:szCs w:val="22"/>
        </w:rPr>
        <w:tab/>
        <w:t>No foodstuffs, alcohol or soft drinks are to be taken into or consumed on the premises, except in such areas as may be designated for such purposes.</w:t>
      </w:r>
      <w:r w:rsidR="001F6881" w:rsidRPr="00DC049B">
        <w:rPr>
          <w:rFonts w:asciiTheme="minorHAnsi" w:hAnsiTheme="minorHAnsi" w:cstheme="minorHAnsi"/>
          <w:sz w:val="22"/>
          <w:szCs w:val="22"/>
        </w:rPr>
        <w:t xml:space="preserve"> No glass containers will be allowed in playing areas or changing rooms.</w:t>
      </w:r>
    </w:p>
    <w:p w:rsidR="001F6881" w:rsidRPr="00DC049B" w:rsidRDefault="001F6881" w:rsidP="001F6881">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w:t>
      </w:r>
      <w:r w:rsidR="001F6881" w:rsidRPr="00DC049B">
        <w:rPr>
          <w:rFonts w:asciiTheme="minorHAnsi" w:hAnsiTheme="minorHAnsi" w:cstheme="minorHAnsi"/>
          <w:sz w:val="22"/>
          <w:szCs w:val="22"/>
        </w:rPr>
        <w:t>3</w:t>
      </w:r>
      <w:r w:rsidRPr="00DC049B">
        <w:rPr>
          <w:rFonts w:asciiTheme="minorHAnsi" w:hAnsiTheme="minorHAnsi" w:cstheme="minorHAnsi"/>
          <w:sz w:val="22"/>
          <w:szCs w:val="22"/>
        </w:rPr>
        <w:t>.</w:t>
      </w:r>
      <w:r w:rsidRPr="00DC049B">
        <w:rPr>
          <w:rFonts w:asciiTheme="minorHAnsi" w:hAnsiTheme="minorHAnsi" w:cstheme="minorHAnsi"/>
          <w:sz w:val="22"/>
          <w:szCs w:val="22"/>
        </w:rPr>
        <w:tab/>
        <w:t xml:space="preserve">All boots should be removed at the changing room/pavilion entrance and under no circumstances </w:t>
      </w:r>
      <w:r w:rsidR="00215939" w:rsidRPr="00DC049B">
        <w:rPr>
          <w:rFonts w:asciiTheme="minorHAnsi" w:hAnsiTheme="minorHAnsi" w:cstheme="minorHAnsi"/>
          <w:sz w:val="22"/>
          <w:szCs w:val="22"/>
        </w:rPr>
        <w:t xml:space="preserve">should </w:t>
      </w:r>
      <w:r w:rsidRPr="00DC049B">
        <w:rPr>
          <w:rFonts w:asciiTheme="minorHAnsi" w:hAnsiTheme="minorHAnsi" w:cstheme="minorHAnsi"/>
          <w:sz w:val="22"/>
          <w:szCs w:val="22"/>
        </w:rPr>
        <w:t>boots be washed in toilet or bathing/showering areas.</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w:t>
      </w:r>
      <w:r w:rsidR="001F6881" w:rsidRPr="00DC049B">
        <w:rPr>
          <w:rFonts w:asciiTheme="minorHAnsi" w:hAnsiTheme="minorHAnsi" w:cstheme="minorHAnsi"/>
          <w:sz w:val="22"/>
          <w:szCs w:val="22"/>
        </w:rPr>
        <w:t>4</w:t>
      </w:r>
      <w:r w:rsidRPr="00DC049B">
        <w:rPr>
          <w:rFonts w:asciiTheme="minorHAnsi" w:hAnsiTheme="minorHAnsi" w:cstheme="minorHAnsi"/>
          <w:sz w:val="22"/>
          <w:szCs w:val="22"/>
        </w:rPr>
        <w:t>.</w:t>
      </w:r>
      <w:r w:rsidRPr="00DC049B">
        <w:rPr>
          <w:rFonts w:asciiTheme="minorHAnsi" w:hAnsiTheme="minorHAnsi" w:cstheme="minorHAnsi"/>
          <w:sz w:val="22"/>
          <w:szCs w:val="22"/>
        </w:rPr>
        <w:tab/>
        <w:t>Any person</w:t>
      </w:r>
      <w:r w:rsidR="00BC6E5B" w:rsidRPr="00DC049B">
        <w:rPr>
          <w:rFonts w:asciiTheme="minorHAnsi" w:hAnsiTheme="minorHAnsi" w:cstheme="minorHAnsi"/>
          <w:sz w:val="22"/>
          <w:szCs w:val="22"/>
        </w:rPr>
        <w:t>/</w:t>
      </w:r>
      <w:r w:rsidRPr="00DC049B">
        <w:rPr>
          <w:rFonts w:asciiTheme="minorHAnsi" w:hAnsiTheme="minorHAnsi" w:cstheme="minorHAnsi"/>
          <w:sz w:val="22"/>
          <w:szCs w:val="22"/>
        </w:rPr>
        <w:t>group</w:t>
      </w:r>
      <w:r w:rsidR="00BC6E5B" w:rsidRPr="00DC049B">
        <w:rPr>
          <w:rFonts w:asciiTheme="minorHAnsi" w:hAnsiTheme="minorHAnsi" w:cstheme="minorHAnsi"/>
          <w:sz w:val="22"/>
          <w:szCs w:val="22"/>
        </w:rPr>
        <w:t xml:space="preserve"> </w:t>
      </w:r>
      <w:r w:rsidRPr="00DC049B">
        <w:rPr>
          <w:rFonts w:asciiTheme="minorHAnsi" w:hAnsiTheme="minorHAnsi" w:cstheme="minorHAnsi"/>
          <w:sz w:val="22"/>
          <w:szCs w:val="22"/>
        </w:rPr>
        <w:t>debarred from using a facility will automatically be debarred from all</w:t>
      </w:r>
      <w:r w:rsidR="004E17A7" w:rsidRPr="00DC049B">
        <w:rPr>
          <w:rFonts w:asciiTheme="minorHAnsi" w:hAnsiTheme="minorHAnsi" w:cstheme="minorHAnsi"/>
          <w:sz w:val="22"/>
          <w:szCs w:val="22"/>
        </w:rPr>
        <w:t xml:space="preserve"> other</w:t>
      </w:r>
      <w:r w:rsidR="00BC6E5B" w:rsidRPr="00DC049B">
        <w:rPr>
          <w:rFonts w:asciiTheme="minorHAnsi" w:hAnsiTheme="minorHAnsi" w:cstheme="minorHAnsi"/>
          <w:sz w:val="22"/>
          <w:szCs w:val="22"/>
        </w:rPr>
        <w:t xml:space="preserve"> </w:t>
      </w:r>
      <w:r w:rsidRPr="00DC049B">
        <w:rPr>
          <w:rFonts w:asciiTheme="minorHAnsi" w:hAnsiTheme="minorHAnsi" w:cstheme="minorHAnsi"/>
          <w:sz w:val="22"/>
          <w:szCs w:val="22"/>
        </w:rPr>
        <w:t>grounds &amp; parks facilities.</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w:t>
      </w:r>
      <w:r w:rsidR="001F6881" w:rsidRPr="00DC049B">
        <w:rPr>
          <w:rFonts w:asciiTheme="minorHAnsi" w:hAnsiTheme="minorHAnsi" w:cstheme="minorHAnsi"/>
          <w:sz w:val="22"/>
          <w:szCs w:val="22"/>
        </w:rPr>
        <w:t>5</w:t>
      </w:r>
      <w:r w:rsidRPr="00DC049B">
        <w:rPr>
          <w:rFonts w:asciiTheme="minorHAnsi" w:hAnsiTheme="minorHAnsi" w:cstheme="minorHAnsi"/>
          <w:sz w:val="22"/>
          <w:szCs w:val="22"/>
        </w:rPr>
        <w:t>.</w:t>
      </w:r>
      <w:r w:rsidRPr="00DC049B">
        <w:rPr>
          <w:rFonts w:asciiTheme="minorHAnsi" w:hAnsiTheme="minorHAnsi" w:cstheme="minorHAnsi"/>
          <w:sz w:val="22"/>
          <w:szCs w:val="22"/>
        </w:rPr>
        <w:tab/>
        <w:t>No unauthorised person(s) sh</w:t>
      </w:r>
      <w:r w:rsidR="00BC6E5B" w:rsidRPr="00DC049B">
        <w:rPr>
          <w:rFonts w:asciiTheme="minorHAnsi" w:hAnsiTheme="minorHAnsi" w:cstheme="minorHAnsi"/>
          <w:sz w:val="22"/>
          <w:szCs w:val="22"/>
        </w:rPr>
        <w:t xml:space="preserve">all </w:t>
      </w:r>
      <w:r w:rsidRPr="00DC049B">
        <w:rPr>
          <w:rFonts w:asciiTheme="minorHAnsi" w:hAnsiTheme="minorHAnsi" w:cstheme="minorHAnsi"/>
          <w:sz w:val="22"/>
          <w:szCs w:val="22"/>
        </w:rPr>
        <w:t>enter areas marked “staff only” or “authorised personnel only”.</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w:t>
      </w:r>
      <w:r w:rsidR="001F6881" w:rsidRPr="00DC049B">
        <w:rPr>
          <w:rFonts w:asciiTheme="minorHAnsi" w:hAnsiTheme="minorHAnsi" w:cstheme="minorHAnsi"/>
          <w:sz w:val="22"/>
          <w:szCs w:val="22"/>
        </w:rPr>
        <w:t>6</w:t>
      </w:r>
      <w:r w:rsidR="00033168" w:rsidRPr="00DC049B">
        <w:rPr>
          <w:rFonts w:asciiTheme="minorHAnsi" w:hAnsiTheme="minorHAnsi" w:cstheme="minorHAnsi"/>
          <w:sz w:val="22"/>
          <w:szCs w:val="22"/>
        </w:rPr>
        <w:t>.</w:t>
      </w:r>
      <w:r w:rsidR="00033168" w:rsidRPr="00DC049B">
        <w:rPr>
          <w:rFonts w:asciiTheme="minorHAnsi" w:hAnsiTheme="minorHAnsi" w:cstheme="minorHAnsi"/>
          <w:sz w:val="22"/>
          <w:szCs w:val="22"/>
        </w:rPr>
        <w:tab/>
      </w:r>
      <w:r w:rsidR="008C3D37" w:rsidRPr="00DC049B">
        <w:rPr>
          <w:rFonts w:asciiTheme="minorHAnsi" w:hAnsiTheme="minorHAnsi" w:cstheme="minorHAnsi"/>
          <w:sz w:val="22"/>
          <w:szCs w:val="22"/>
        </w:rPr>
        <w:t xml:space="preserve">Appointed Officers of South Ayrshire Council’s </w:t>
      </w:r>
      <w:r w:rsidRPr="00DC049B">
        <w:rPr>
          <w:rFonts w:asciiTheme="minorHAnsi" w:hAnsiTheme="minorHAnsi" w:cstheme="minorHAnsi"/>
          <w:sz w:val="22"/>
          <w:szCs w:val="22"/>
        </w:rPr>
        <w:t>decision on admission, allocation, use or closure of facilities is final.</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w:t>
      </w:r>
      <w:r w:rsidR="001F6881" w:rsidRPr="00DC049B">
        <w:rPr>
          <w:rFonts w:asciiTheme="minorHAnsi" w:hAnsiTheme="minorHAnsi" w:cstheme="minorHAnsi"/>
          <w:sz w:val="22"/>
          <w:szCs w:val="22"/>
        </w:rPr>
        <w:t>7</w:t>
      </w:r>
      <w:r w:rsidRPr="00DC049B">
        <w:rPr>
          <w:rFonts w:asciiTheme="minorHAnsi" w:hAnsiTheme="minorHAnsi" w:cstheme="minorHAnsi"/>
          <w:sz w:val="22"/>
          <w:szCs w:val="22"/>
        </w:rPr>
        <w:t>.</w:t>
      </w:r>
      <w:r w:rsidRPr="00DC049B">
        <w:rPr>
          <w:rFonts w:asciiTheme="minorHAnsi" w:hAnsiTheme="minorHAnsi" w:cstheme="minorHAnsi"/>
          <w:sz w:val="22"/>
          <w:szCs w:val="22"/>
        </w:rPr>
        <w:tab/>
        <w:t xml:space="preserve">South Ayrshire Council </w:t>
      </w:r>
      <w:r w:rsidR="009A4100" w:rsidRPr="00DC049B">
        <w:rPr>
          <w:rFonts w:asciiTheme="minorHAnsi" w:hAnsiTheme="minorHAnsi" w:cstheme="minorHAnsi"/>
          <w:sz w:val="22"/>
          <w:szCs w:val="22"/>
        </w:rPr>
        <w:t>can</w:t>
      </w:r>
      <w:r w:rsidRPr="00DC049B">
        <w:rPr>
          <w:rFonts w:asciiTheme="minorHAnsi" w:hAnsiTheme="minorHAnsi" w:cstheme="minorHAnsi"/>
          <w:sz w:val="22"/>
          <w:szCs w:val="22"/>
        </w:rPr>
        <w:t>not accept responsibility for any loss, damage or injury occurring within or in the vicinity of its premises, or</w:t>
      </w:r>
      <w:r w:rsidR="009A4100" w:rsidRPr="00DC049B">
        <w:rPr>
          <w:rFonts w:asciiTheme="minorHAnsi" w:hAnsiTheme="minorHAnsi" w:cstheme="minorHAnsi"/>
          <w:sz w:val="22"/>
          <w:szCs w:val="22"/>
        </w:rPr>
        <w:t xml:space="preserve"> f</w:t>
      </w:r>
      <w:r w:rsidRPr="00DC049B">
        <w:rPr>
          <w:rFonts w:asciiTheme="minorHAnsi" w:hAnsiTheme="minorHAnsi" w:cstheme="minorHAnsi"/>
          <w:sz w:val="22"/>
          <w:szCs w:val="22"/>
        </w:rPr>
        <w:t>or</w:t>
      </w:r>
      <w:r w:rsidR="009A4100" w:rsidRPr="00DC049B">
        <w:rPr>
          <w:rFonts w:asciiTheme="minorHAnsi" w:hAnsiTheme="minorHAnsi" w:cstheme="minorHAnsi"/>
          <w:sz w:val="22"/>
          <w:szCs w:val="22"/>
        </w:rPr>
        <w:t xml:space="preserve"> any</w:t>
      </w:r>
      <w:r w:rsidRPr="00DC049B">
        <w:rPr>
          <w:rFonts w:asciiTheme="minorHAnsi" w:hAnsiTheme="minorHAnsi" w:cstheme="minorHAnsi"/>
          <w:sz w:val="22"/>
          <w:szCs w:val="22"/>
        </w:rPr>
        <w:t xml:space="preserve"> injur</w:t>
      </w:r>
      <w:r w:rsidR="009A4100" w:rsidRPr="00DC049B">
        <w:rPr>
          <w:rFonts w:asciiTheme="minorHAnsi" w:hAnsiTheme="minorHAnsi" w:cstheme="minorHAnsi"/>
          <w:sz w:val="22"/>
          <w:szCs w:val="22"/>
        </w:rPr>
        <w:t>y sustained by</w:t>
      </w:r>
      <w:r w:rsidRPr="00DC049B">
        <w:rPr>
          <w:rFonts w:asciiTheme="minorHAnsi" w:hAnsiTheme="minorHAnsi" w:cstheme="minorHAnsi"/>
          <w:sz w:val="22"/>
          <w:szCs w:val="22"/>
        </w:rPr>
        <w:t xml:space="preserve"> persons participating in activit</w:t>
      </w:r>
      <w:r w:rsidR="009A4100" w:rsidRPr="00DC049B">
        <w:rPr>
          <w:rFonts w:asciiTheme="minorHAnsi" w:hAnsiTheme="minorHAnsi" w:cstheme="minorHAnsi"/>
          <w:sz w:val="22"/>
          <w:szCs w:val="22"/>
        </w:rPr>
        <w:t>ies</w:t>
      </w:r>
      <w:r w:rsidRPr="00DC049B">
        <w:rPr>
          <w:rFonts w:asciiTheme="minorHAnsi" w:hAnsiTheme="minorHAnsi" w:cstheme="minorHAnsi"/>
          <w:sz w:val="22"/>
          <w:szCs w:val="22"/>
        </w:rPr>
        <w:t xml:space="preserve"> within its facilities.</w:t>
      </w:r>
    </w:p>
    <w:p w:rsidR="00470C17" w:rsidRPr="00DC049B" w:rsidRDefault="00470C17">
      <w:pPr>
        <w:tabs>
          <w:tab w:val="left" w:pos="720"/>
          <w:tab w:val="left" w:pos="1440"/>
          <w:tab w:val="left" w:pos="2160"/>
        </w:tabs>
        <w:ind w:left="720" w:hanging="720"/>
        <w:jc w:val="both"/>
        <w:rPr>
          <w:rFonts w:asciiTheme="minorHAnsi" w:hAnsiTheme="minorHAnsi" w:cstheme="minorHAnsi"/>
          <w:sz w:val="22"/>
          <w:szCs w:val="22"/>
        </w:rPr>
      </w:pPr>
    </w:p>
    <w:p w:rsidR="003D486B" w:rsidRPr="00DC049B" w:rsidRDefault="00470C17" w:rsidP="00265F74">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w:t>
      </w:r>
      <w:r w:rsidR="001F6881" w:rsidRPr="00DC049B">
        <w:rPr>
          <w:rFonts w:asciiTheme="minorHAnsi" w:hAnsiTheme="minorHAnsi" w:cstheme="minorHAnsi"/>
          <w:sz w:val="22"/>
          <w:szCs w:val="22"/>
        </w:rPr>
        <w:t>8</w:t>
      </w:r>
      <w:r w:rsidRPr="00DC049B">
        <w:rPr>
          <w:rFonts w:asciiTheme="minorHAnsi" w:hAnsiTheme="minorHAnsi" w:cstheme="minorHAnsi"/>
          <w:sz w:val="22"/>
          <w:szCs w:val="22"/>
        </w:rPr>
        <w:t>.</w:t>
      </w:r>
      <w:r w:rsidRPr="00DC049B">
        <w:rPr>
          <w:rFonts w:asciiTheme="minorHAnsi" w:hAnsiTheme="minorHAnsi" w:cstheme="minorHAnsi"/>
          <w:sz w:val="22"/>
          <w:szCs w:val="22"/>
        </w:rPr>
        <w:tab/>
        <w:t xml:space="preserve">In instances where facilities are hired for </w:t>
      </w:r>
      <w:r w:rsidR="00033168" w:rsidRPr="00DC049B">
        <w:rPr>
          <w:rFonts w:asciiTheme="minorHAnsi" w:hAnsiTheme="minorHAnsi" w:cstheme="minorHAnsi"/>
          <w:sz w:val="22"/>
          <w:szCs w:val="22"/>
        </w:rPr>
        <w:t xml:space="preserve">‘commercial’ purposes, </w:t>
      </w:r>
      <w:r w:rsidR="008C3D37" w:rsidRPr="00DC049B">
        <w:rPr>
          <w:rFonts w:asciiTheme="minorHAnsi" w:hAnsiTheme="minorHAnsi" w:cstheme="minorHAnsi"/>
          <w:sz w:val="22"/>
          <w:szCs w:val="22"/>
        </w:rPr>
        <w:t>appointed officers of South Ayrshire Council</w:t>
      </w:r>
      <w:r w:rsidRPr="00DC049B">
        <w:rPr>
          <w:rFonts w:asciiTheme="minorHAnsi" w:hAnsiTheme="minorHAnsi" w:cstheme="minorHAnsi"/>
          <w:sz w:val="22"/>
          <w:szCs w:val="22"/>
        </w:rPr>
        <w:t>, shall reserve the right to ensure that profiteering does not exist.  A commercial rate may be levied to take into account the standard hire charge, level of use and charges made fo</w:t>
      </w:r>
      <w:r w:rsidR="00265F74" w:rsidRPr="00DC049B">
        <w:rPr>
          <w:rFonts w:asciiTheme="minorHAnsi" w:hAnsiTheme="minorHAnsi" w:cstheme="minorHAnsi"/>
          <w:sz w:val="22"/>
          <w:szCs w:val="22"/>
        </w:rPr>
        <w:t xml:space="preserve">r such hires. </w:t>
      </w:r>
    </w:p>
    <w:p w:rsidR="008C3D37" w:rsidRPr="00DC049B" w:rsidRDefault="008C3D37" w:rsidP="00265F74">
      <w:pPr>
        <w:tabs>
          <w:tab w:val="left" w:pos="720"/>
          <w:tab w:val="left" w:pos="1440"/>
          <w:tab w:val="left" w:pos="2160"/>
        </w:tabs>
        <w:ind w:left="720" w:hanging="720"/>
        <w:jc w:val="both"/>
        <w:rPr>
          <w:rFonts w:asciiTheme="minorHAnsi" w:hAnsiTheme="minorHAnsi" w:cstheme="minorHAnsi"/>
          <w:sz w:val="22"/>
          <w:szCs w:val="22"/>
        </w:rPr>
      </w:pPr>
    </w:p>
    <w:p w:rsidR="008C3D37" w:rsidRPr="00DC049B" w:rsidRDefault="008C3D37" w:rsidP="00C95A4C">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19.</w:t>
      </w:r>
      <w:r w:rsidRPr="00DC049B">
        <w:rPr>
          <w:rFonts w:asciiTheme="minorHAnsi" w:hAnsiTheme="minorHAnsi" w:cstheme="minorHAnsi"/>
          <w:sz w:val="22"/>
          <w:szCs w:val="22"/>
        </w:rPr>
        <w:tab/>
        <w:t>Release of Chinese lanterns and helium ballo</w:t>
      </w:r>
      <w:r w:rsidR="00C95A4C" w:rsidRPr="00DC049B">
        <w:rPr>
          <w:rFonts w:asciiTheme="minorHAnsi" w:hAnsiTheme="minorHAnsi" w:cstheme="minorHAnsi"/>
          <w:sz w:val="22"/>
          <w:szCs w:val="22"/>
        </w:rPr>
        <w:t>o</w:t>
      </w:r>
      <w:r w:rsidRPr="00DC049B">
        <w:rPr>
          <w:rFonts w:asciiTheme="minorHAnsi" w:hAnsiTheme="minorHAnsi" w:cstheme="minorHAnsi"/>
          <w:sz w:val="22"/>
          <w:szCs w:val="22"/>
        </w:rPr>
        <w:t>ns is strictly prohibited on all playing fields.</w:t>
      </w:r>
    </w:p>
    <w:p w:rsidR="00C95A4C" w:rsidRPr="00DC049B" w:rsidRDefault="00C95A4C" w:rsidP="00C95A4C">
      <w:pPr>
        <w:tabs>
          <w:tab w:val="left" w:pos="720"/>
          <w:tab w:val="left" w:pos="1440"/>
          <w:tab w:val="left" w:pos="2160"/>
        </w:tabs>
        <w:ind w:left="720" w:hanging="720"/>
        <w:jc w:val="both"/>
        <w:rPr>
          <w:rFonts w:asciiTheme="minorHAnsi" w:hAnsiTheme="minorHAnsi" w:cstheme="minorHAnsi"/>
          <w:sz w:val="22"/>
          <w:szCs w:val="22"/>
        </w:rPr>
      </w:pPr>
    </w:p>
    <w:p w:rsidR="00C95A4C" w:rsidRPr="00DC049B" w:rsidRDefault="00C95A4C" w:rsidP="00C95A4C">
      <w:pPr>
        <w:tabs>
          <w:tab w:val="left" w:pos="720"/>
          <w:tab w:val="left" w:pos="1440"/>
          <w:tab w:val="left" w:pos="2160"/>
        </w:tabs>
        <w:ind w:left="720" w:hanging="720"/>
        <w:jc w:val="both"/>
        <w:rPr>
          <w:rFonts w:asciiTheme="minorHAnsi" w:hAnsiTheme="minorHAnsi" w:cstheme="minorHAnsi"/>
          <w:sz w:val="22"/>
          <w:szCs w:val="22"/>
        </w:rPr>
      </w:pPr>
      <w:r w:rsidRPr="00DC049B">
        <w:rPr>
          <w:rFonts w:asciiTheme="minorHAnsi" w:hAnsiTheme="minorHAnsi" w:cstheme="minorHAnsi"/>
          <w:sz w:val="22"/>
          <w:szCs w:val="22"/>
        </w:rPr>
        <w:t>20.</w:t>
      </w:r>
      <w:r w:rsidRPr="00DC049B">
        <w:rPr>
          <w:rFonts w:asciiTheme="minorHAnsi" w:hAnsiTheme="minorHAnsi" w:cstheme="minorHAnsi"/>
          <w:sz w:val="22"/>
          <w:szCs w:val="22"/>
        </w:rPr>
        <w:tab/>
        <w:t>Teams must take all litter</w:t>
      </w:r>
      <w:r w:rsidR="00B8369F" w:rsidRPr="00DC049B">
        <w:rPr>
          <w:rFonts w:asciiTheme="minorHAnsi" w:hAnsiTheme="minorHAnsi" w:cstheme="minorHAnsi"/>
          <w:sz w:val="22"/>
          <w:szCs w:val="22"/>
        </w:rPr>
        <w:t>, including any left by players, officials and supporters,</w:t>
      </w:r>
      <w:r w:rsidRPr="00DC049B">
        <w:rPr>
          <w:rFonts w:asciiTheme="minorHAnsi" w:hAnsiTheme="minorHAnsi" w:cstheme="minorHAnsi"/>
          <w:sz w:val="22"/>
          <w:szCs w:val="22"/>
        </w:rPr>
        <w:t xml:space="preserve"> away from the pitch to dispose of in suitable bins, in particular all used first aid bandages or equipment, at the end of their let</w:t>
      </w:r>
      <w:r w:rsidR="00B8369F" w:rsidRPr="00DC049B">
        <w:rPr>
          <w:rFonts w:asciiTheme="minorHAnsi" w:hAnsiTheme="minorHAnsi" w:cstheme="minorHAnsi"/>
          <w:sz w:val="22"/>
          <w:szCs w:val="22"/>
        </w:rPr>
        <w:t>.</w:t>
      </w:r>
    </w:p>
    <w:sectPr w:rsidR="00C95A4C" w:rsidRPr="00DC049B">
      <w:pgSz w:w="11909" w:h="16834" w:code="9"/>
      <w:pgMar w:top="720" w:right="1440" w:bottom="1440" w:left="1440"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57EDF"/>
    <w:multiLevelType w:val="hybridMultilevel"/>
    <w:tmpl w:val="E7CE7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CODEPRACTICE 2002.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860DF"/>
    <w:rsid w:val="00033168"/>
    <w:rsid w:val="001F6881"/>
    <w:rsid w:val="00213F1F"/>
    <w:rsid w:val="00215939"/>
    <w:rsid w:val="00265F74"/>
    <w:rsid w:val="002C406B"/>
    <w:rsid w:val="003D486B"/>
    <w:rsid w:val="004004E2"/>
    <w:rsid w:val="00411047"/>
    <w:rsid w:val="00470C17"/>
    <w:rsid w:val="004E17A7"/>
    <w:rsid w:val="005F2F26"/>
    <w:rsid w:val="00737614"/>
    <w:rsid w:val="0074466F"/>
    <w:rsid w:val="007860DF"/>
    <w:rsid w:val="00835D23"/>
    <w:rsid w:val="008C3D37"/>
    <w:rsid w:val="00930CDC"/>
    <w:rsid w:val="00967DBE"/>
    <w:rsid w:val="009A4100"/>
    <w:rsid w:val="00A14DAF"/>
    <w:rsid w:val="00B26E94"/>
    <w:rsid w:val="00B8369F"/>
    <w:rsid w:val="00BC6E5B"/>
    <w:rsid w:val="00BF6AA5"/>
    <w:rsid w:val="00C16609"/>
    <w:rsid w:val="00C6324E"/>
    <w:rsid w:val="00C87235"/>
    <w:rsid w:val="00C95A4C"/>
    <w:rsid w:val="00DC049B"/>
    <w:rsid w:val="00E56B48"/>
    <w:rsid w:val="00E948E9"/>
    <w:rsid w:val="00E968F4"/>
    <w:rsid w:val="00F4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B10C40-F3E6-48EE-8323-D6DCBB9F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CF85-EE43-49F8-8360-D7CF4DA6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CODE  OF  PRACTICE  FOR  THE  USE  OF</vt:lpstr>
    </vt:vector>
  </TitlesOfParts>
  <Company>South Ayrshire Council</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USE  OF</dc:title>
  <dc:creator>Strategic Services</dc:creator>
  <cp:lastModifiedBy>McLaughlin, Rachael</cp:lastModifiedBy>
  <cp:revision>2</cp:revision>
  <cp:lastPrinted>2018-07-10T14:58:00Z</cp:lastPrinted>
  <dcterms:created xsi:type="dcterms:W3CDTF">2020-09-29T13:16:00Z</dcterms:created>
  <dcterms:modified xsi:type="dcterms:W3CDTF">2020-09-29T13:16:00Z</dcterms:modified>
</cp:coreProperties>
</file>